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053" w:rsidRDefault="004D4053" w:rsidP="00DF39C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F39CF" w:rsidRPr="00040A51" w:rsidRDefault="00DF39CF" w:rsidP="004D405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F39CF" w:rsidRDefault="00CB47EE" w:rsidP="00DF39CF">
      <w:pPr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>
        <w:rPr>
          <w:rFonts w:ascii="Times New Roman" w:hAnsi="Times New Roman" w:cs="Times New Roman"/>
          <w:sz w:val="24"/>
          <w:szCs w:val="24"/>
        </w:rPr>
        <w:t>, L</w:t>
      </w:r>
      <w:r w:rsidR="00DF39CF" w:rsidRPr="004D4053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="00DF39CF" w:rsidRPr="004D405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DF39CF"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4D4053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="00DF39CF" w:rsidRPr="004D4053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DF39CF" w:rsidRPr="00DF39CF" w:rsidRDefault="00CB47EE" w:rsidP="00DF39CF">
      <w:pPr>
        <w:autoSpaceDE w:val="0"/>
        <w:autoSpaceDN w:val="0"/>
        <w:adjustRightInd w:val="0"/>
        <w:spacing w:before="24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Fahmi, I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 xml:space="preserve">. (2014). </w:t>
      </w:r>
      <w:r w:rsidR="00DF39CF" w:rsidRPr="004D4053">
        <w:rPr>
          <w:rFonts w:ascii="Times New Roman" w:hAnsi="Times New Roman" w:cs="Times New Roman"/>
          <w:i/>
          <w:sz w:val="24"/>
          <w:szCs w:val="24"/>
          <w:lang w:val="id-ID"/>
        </w:rPr>
        <w:t>Analisis LaporanKeuangan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>. Bandung : Alfabeta.</w:t>
      </w:r>
    </w:p>
    <w:p w:rsidR="00DF39CF" w:rsidRDefault="00CB47EE" w:rsidP="00DF39CF">
      <w:pPr>
        <w:autoSpaceDE w:val="0"/>
        <w:autoSpaceDN w:val="0"/>
        <w:adjustRightInd w:val="0"/>
        <w:spacing w:before="24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Harahap, S. S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 xml:space="preserve">. (2015). </w:t>
      </w:r>
      <w:r w:rsidR="00DF39CF">
        <w:rPr>
          <w:rFonts w:ascii="Times New Roman" w:hAnsi="Times New Roman" w:cs="Times New Roman"/>
          <w:i/>
          <w:sz w:val="24"/>
          <w:szCs w:val="24"/>
          <w:lang w:val="id-ID"/>
        </w:rPr>
        <w:t>Analisis Kritis atas Laporan Keuangan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>. Jakarta : PT Raja Grafindo Persada.</w:t>
      </w:r>
    </w:p>
    <w:p w:rsidR="00DF39CF" w:rsidRPr="00D93C2F" w:rsidRDefault="00DF39CF" w:rsidP="00DF39CF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3C2F">
        <w:rPr>
          <w:rFonts w:ascii="Times New Roman" w:hAnsi="Times New Roman" w:cs="Times New Roman"/>
          <w:sz w:val="24"/>
          <w:szCs w:val="24"/>
        </w:rPr>
        <w:t>Ikatan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Bankir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Sertifikasi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Profesi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. (2014).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Mengelola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Kredit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Secara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Sehat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93C2F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Pr="00D93C2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>.</w:t>
      </w:r>
    </w:p>
    <w:p w:rsidR="00DF39CF" w:rsidRPr="00FE37BE" w:rsidRDefault="00DF39CF" w:rsidP="00DF39CF">
      <w:proofErr w:type="spellStart"/>
      <w:r w:rsidRPr="00D93C2F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. (2012).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93C2F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Pr="00D93C2F">
        <w:rPr>
          <w:rFonts w:ascii="Times New Roman" w:hAnsi="Times New Roman" w:cs="Times New Roman"/>
          <w:sz w:val="24"/>
          <w:szCs w:val="24"/>
        </w:rPr>
        <w:t xml:space="preserve"> Raja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>.</w:t>
      </w:r>
    </w:p>
    <w:p w:rsidR="00DF39CF" w:rsidRPr="00D93C2F" w:rsidRDefault="00DF39CF" w:rsidP="00DF39CF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3C2F">
        <w:rPr>
          <w:rFonts w:ascii="Times New Roman" w:hAnsi="Times New Roman" w:cs="Times New Roman"/>
          <w:sz w:val="24"/>
          <w:szCs w:val="24"/>
        </w:rPr>
        <w:t>Lukman</w:t>
      </w:r>
      <w:proofErr w:type="spellEnd"/>
      <w:r w:rsidR="00CB47EE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CB47EE">
        <w:rPr>
          <w:rFonts w:ascii="Times New Roman" w:hAnsi="Times New Roman" w:cs="Times New Roman"/>
          <w:sz w:val="24"/>
          <w:szCs w:val="24"/>
        </w:rPr>
        <w:t xml:space="preserve"> D</w:t>
      </w:r>
      <w:r w:rsidRPr="00D93C2F">
        <w:rPr>
          <w:rFonts w:ascii="Times New Roman" w:hAnsi="Times New Roman" w:cs="Times New Roman"/>
          <w:sz w:val="24"/>
          <w:szCs w:val="24"/>
        </w:rPr>
        <w:t xml:space="preserve">. (2009).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i/>
          <w:sz w:val="24"/>
          <w:szCs w:val="24"/>
        </w:rPr>
        <w:t>kedua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93C2F">
        <w:rPr>
          <w:rFonts w:ascii="Times New Roman" w:hAnsi="Times New Roman" w:cs="Times New Roman"/>
          <w:sz w:val="24"/>
          <w:szCs w:val="24"/>
        </w:rPr>
        <w:t>Bogor :</w:t>
      </w:r>
      <w:proofErr w:type="gramEnd"/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DF39CF" w:rsidRPr="00D93C2F" w:rsidRDefault="00CB47EE" w:rsidP="00DF39CF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S. P. H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(2011).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F39CF" w:rsidRPr="00D93C2F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>.</w:t>
      </w:r>
    </w:p>
    <w:p w:rsidR="00DF39CF" w:rsidRPr="00D93C2F" w:rsidRDefault="00CB47EE" w:rsidP="00DF39CF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Mudrajad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Suhardjono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(2011).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F39CF" w:rsidRPr="00D93C2F">
        <w:rPr>
          <w:rFonts w:ascii="Times New Roman" w:hAnsi="Times New Roman" w:cs="Times New Roman"/>
          <w:sz w:val="24"/>
          <w:szCs w:val="24"/>
        </w:rPr>
        <w:t>Yogyakarta :</w:t>
      </w:r>
      <w:proofErr w:type="gram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BPFE-Yogyakarta.</w:t>
      </w:r>
    </w:p>
    <w:p w:rsidR="00DF39CF" w:rsidRDefault="00DF39CF" w:rsidP="00DF39CF">
      <w:pPr>
        <w:autoSpaceDE w:val="0"/>
        <w:autoSpaceDN w:val="0"/>
        <w:adjustRightInd w:val="0"/>
        <w:spacing w:before="24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Pedoman Akuntansi BPR</w:t>
      </w:r>
      <w:r>
        <w:rPr>
          <w:rFonts w:ascii="Times New Roman" w:hAnsi="Times New Roman" w:cs="Times New Roman"/>
          <w:sz w:val="24"/>
          <w:szCs w:val="24"/>
          <w:lang w:val="id-ID"/>
        </w:rPr>
        <w:t>. 2010.</w:t>
      </w:r>
    </w:p>
    <w:p w:rsidR="00DF39CF" w:rsidRPr="004D4053" w:rsidRDefault="00DF39CF" w:rsidP="00DF39CF">
      <w:pPr>
        <w:ind w:left="709" w:hanging="709"/>
        <w:jc w:val="both"/>
        <w:rPr>
          <w:i/>
        </w:rPr>
      </w:pPr>
      <w:r w:rsidRPr="004D4053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eraturan </w:t>
      </w:r>
      <w:r w:rsidRPr="004D4053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ank </w:t>
      </w:r>
      <w:r w:rsidRPr="004D4053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ndonesia</w:t>
      </w:r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Nomor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8/19/PBI/2006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Kualitas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Aktiva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Produktif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Pembentukan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Penyisihan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Penghapusan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Aktiva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D4053">
        <w:rPr>
          <w:rFonts w:ascii="Times New Roman" w:hAnsi="Times New Roman" w:cs="Times New Roman"/>
          <w:i/>
          <w:sz w:val="24"/>
          <w:szCs w:val="24"/>
        </w:rPr>
        <w:t>Produktif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 Bank</w:t>
      </w:r>
      <w:proofErr w:type="gram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D4053">
        <w:rPr>
          <w:rFonts w:ascii="Times New Roman" w:hAnsi="Times New Roman" w:cs="Times New Roman"/>
          <w:i/>
          <w:sz w:val="24"/>
          <w:szCs w:val="24"/>
        </w:rPr>
        <w:t>Perkreditan</w:t>
      </w:r>
      <w:proofErr w:type="spellEnd"/>
      <w:r w:rsidRPr="004D4053">
        <w:rPr>
          <w:rFonts w:ascii="Times New Roman" w:hAnsi="Times New Roman" w:cs="Times New Roman"/>
          <w:i/>
          <w:sz w:val="24"/>
          <w:szCs w:val="24"/>
        </w:rPr>
        <w:t xml:space="preserve"> Rakyat</w:t>
      </w:r>
    </w:p>
    <w:p w:rsidR="00DF39CF" w:rsidRPr="00D93C2F" w:rsidRDefault="00DF39CF" w:rsidP="00DF39CF">
      <w:pPr>
        <w:ind w:left="567" w:hanging="567"/>
        <w:jc w:val="both"/>
        <w:rPr>
          <w:i/>
        </w:rPr>
      </w:pP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Peraturan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Bank Indonesia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Nomor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13/26/PBI/2011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tentang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Perubahan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atas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Peraturan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Bank Indonesia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Nomor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8/19/PBI/2006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tentang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Kualitas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Aktiva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Produktif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dan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Pembentukan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Penyisihan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Penghapusan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Aktiva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Produktif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Bank </w:t>
      </w:r>
      <w:proofErr w:type="spellStart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Perkreditan</w:t>
      </w:r>
      <w:proofErr w:type="spellEnd"/>
      <w:r w:rsidRPr="00D93C2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Rakyat</w:t>
      </w:r>
    </w:p>
    <w:p w:rsidR="00DF39CF" w:rsidRPr="004D4053" w:rsidRDefault="00CB47EE" w:rsidP="00DF39CF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4D405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4D4053">
        <w:rPr>
          <w:rFonts w:ascii="Times New Roman" w:hAnsi="Times New Roman" w:cs="Times New Roman"/>
          <w:sz w:val="24"/>
          <w:szCs w:val="24"/>
        </w:rPr>
        <w:t>Idroes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. 2007. </w:t>
      </w:r>
      <w:r w:rsidR="00DF39CF" w:rsidRPr="004D4053">
        <w:rPr>
          <w:rFonts w:ascii="Times New Roman" w:hAnsi="Times New Roman" w:cs="Times New Roman"/>
          <w:i/>
          <w:sz w:val="24"/>
          <w:szCs w:val="24"/>
        </w:rPr>
        <w:t>Bank and Financial Institution Management</w:t>
      </w:r>
      <w:r w:rsidR="00DF39CF" w:rsidRPr="004D405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F39CF" w:rsidRPr="004D4053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 Raja </w:t>
      </w:r>
      <w:proofErr w:type="spellStart"/>
      <w:r w:rsidR="00DF39CF" w:rsidRPr="004D4053">
        <w:rPr>
          <w:rFonts w:ascii="Times New Roman" w:hAnsi="Times New Roman" w:cs="Times New Roman"/>
          <w:sz w:val="24"/>
          <w:szCs w:val="24"/>
        </w:rPr>
        <w:t>Garafindo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4D4053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DF39CF" w:rsidRPr="004D4053">
        <w:rPr>
          <w:rFonts w:ascii="Times New Roman" w:hAnsi="Times New Roman" w:cs="Times New Roman"/>
          <w:sz w:val="24"/>
          <w:szCs w:val="24"/>
        </w:rPr>
        <w:t>.</w:t>
      </w:r>
    </w:p>
    <w:p w:rsidR="00DF39CF" w:rsidRPr="00D93C2F" w:rsidRDefault="00880114" w:rsidP="00DF39CF">
      <w:pPr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Thamrin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Francis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(2013). </w:t>
      </w:r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cetakan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kedua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F39CF" w:rsidRPr="00D93C2F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PT Raja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>.</w:t>
      </w:r>
    </w:p>
    <w:p w:rsidR="004D4053" w:rsidRDefault="00CB47EE" w:rsidP="004D4053">
      <w:pPr>
        <w:autoSpaceDE w:val="0"/>
        <w:autoSpaceDN w:val="0"/>
        <w:adjustRightInd w:val="0"/>
        <w:spacing w:before="24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Totok, B</w:t>
      </w:r>
      <w:r w:rsidR="004D4053" w:rsidRPr="004D4053">
        <w:rPr>
          <w:rFonts w:ascii="Times New Roman" w:hAnsi="Times New Roman" w:cs="Times New Roman"/>
          <w:sz w:val="24"/>
          <w:szCs w:val="24"/>
          <w:lang w:val="id-ID"/>
        </w:rPr>
        <w:t xml:space="preserve"> dan Nuritomo. (2017). </w:t>
      </w:r>
      <w:r w:rsidR="004D4053" w:rsidRPr="004D4053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 w:rsidR="004D4053">
        <w:rPr>
          <w:rFonts w:ascii="Times New Roman" w:hAnsi="Times New Roman" w:cs="Times New Roman"/>
          <w:sz w:val="24"/>
          <w:szCs w:val="24"/>
          <w:lang w:val="id-ID"/>
        </w:rPr>
        <w:t>. Edisi 3. Jakarta : Salemba Empat.</w:t>
      </w:r>
    </w:p>
    <w:p w:rsidR="00DF39CF" w:rsidRDefault="00CB47EE" w:rsidP="00DF39CF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Umi</w:t>
      </w:r>
      <w:proofErr w:type="spellEnd"/>
      <w:r>
        <w:rPr>
          <w:rFonts w:ascii="Times New Roman" w:hAnsi="Times New Roman" w:cs="Times New Roman"/>
          <w:sz w:val="24"/>
          <w:szCs w:val="24"/>
        </w:rPr>
        <w:t>, N</w:t>
      </w:r>
      <w:bookmarkStart w:id="0" w:name="_GoBack"/>
      <w:bookmarkEnd w:id="0"/>
      <w:r w:rsidR="00DF39C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F39CF" w:rsidRPr="00D93C2F">
        <w:rPr>
          <w:rFonts w:ascii="Times New Roman" w:hAnsi="Times New Roman" w:cs="Times New Roman"/>
          <w:sz w:val="24"/>
          <w:szCs w:val="24"/>
        </w:rPr>
        <w:t>2008</w:t>
      </w:r>
      <w:r w:rsidR="00DF39CF">
        <w:rPr>
          <w:rFonts w:ascii="Times New Roman" w:hAnsi="Times New Roman" w:cs="Times New Roman"/>
          <w:sz w:val="24"/>
          <w:szCs w:val="24"/>
          <w:lang w:val="id-ID"/>
        </w:rPr>
        <w:t>).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Metodologi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DF39CF" w:rsidRPr="00D93C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39CF" w:rsidRPr="00D93C2F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DF39C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F39CF" w:rsidRPr="00D93C2F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="00DF39CF" w:rsidRPr="00D93C2F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="00DF39CF" w:rsidRPr="00D93C2F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E23A04" w:rsidRPr="00E23A04" w:rsidRDefault="00E23A04" w:rsidP="00DF39CF">
      <w:pPr>
        <w:ind w:left="567" w:hanging="567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E23A04">
        <w:rPr>
          <w:rFonts w:ascii="Times New Roman" w:hAnsi="Times New Roman" w:cs="Times New Roman"/>
          <w:i/>
          <w:sz w:val="24"/>
          <w:szCs w:val="24"/>
          <w:lang w:val="id-ID"/>
        </w:rPr>
        <w:t>Undang-Undang Dasar Tahun 1945</w:t>
      </w:r>
    </w:p>
    <w:p w:rsidR="004D4053" w:rsidRDefault="004D4053" w:rsidP="004D4053">
      <w:pPr>
        <w:spacing w:after="120" w:line="240" w:lineRule="auto"/>
        <w:ind w:left="540" w:hanging="540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Undang-Undang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Nomor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10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Tahun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1998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Perubahan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Undang-Undang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Nomor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7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Tahun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1992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0D635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D6358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</w:p>
    <w:p w:rsidR="00035D2E" w:rsidRDefault="00035D2E" w:rsidP="00035D2E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Sugiyono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id-ID"/>
        </w:rPr>
        <w:t>1).</w:t>
      </w:r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R &amp; D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D93C2F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>.</w:t>
      </w:r>
    </w:p>
    <w:p w:rsidR="00D93C2F" w:rsidRDefault="00DF39CF" w:rsidP="00035D2E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93C2F" w:rsidRPr="00D93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93C2F" w:rsidRPr="00D93C2F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  <w:lang w:val="id-ID"/>
        </w:rPr>
        <w:t>).</w:t>
      </w:r>
      <w:r w:rsidR="00D93C2F"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C2F" w:rsidRPr="00DF39CF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D93C2F"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3C2F" w:rsidRPr="00DF39CF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D93C2F"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3C2F" w:rsidRPr="00DF39CF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="00D93C2F"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93C2F" w:rsidRPr="00DF39CF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="00D93C2F"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93C2F" w:rsidRPr="00DF39C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D93C2F" w:rsidRPr="00DF39CF">
        <w:rPr>
          <w:rFonts w:ascii="Times New Roman" w:hAnsi="Times New Roman" w:cs="Times New Roman"/>
          <w:i/>
          <w:sz w:val="24"/>
          <w:szCs w:val="24"/>
        </w:rPr>
        <w:t xml:space="preserve"> R &amp; D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93C2F" w:rsidRPr="00D93C2F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="00D93C2F" w:rsidRPr="00D93C2F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D93C2F" w:rsidRPr="00D93C2F">
        <w:rPr>
          <w:rFonts w:ascii="Times New Roman" w:hAnsi="Times New Roman" w:cs="Times New Roman"/>
          <w:sz w:val="24"/>
          <w:szCs w:val="24"/>
        </w:rPr>
        <w:t>.</w:t>
      </w:r>
    </w:p>
    <w:p w:rsidR="00035D2E" w:rsidRPr="00035D2E" w:rsidRDefault="00035D2E" w:rsidP="00035D2E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  <w:lang w:val="id-ID"/>
        </w:rPr>
        <w:t>5).</w:t>
      </w:r>
      <w:r w:rsidRPr="00D93C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DF39CF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DF39CF">
        <w:rPr>
          <w:rFonts w:ascii="Times New Roman" w:hAnsi="Times New Roman" w:cs="Times New Roman"/>
          <w:i/>
          <w:sz w:val="24"/>
          <w:szCs w:val="24"/>
        </w:rPr>
        <w:t xml:space="preserve"> R &amp; D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D93C2F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Pr="00D93C2F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D93C2F">
        <w:rPr>
          <w:rFonts w:ascii="Times New Roman" w:hAnsi="Times New Roman" w:cs="Times New Roman"/>
          <w:sz w:val="24"/>
          <w:szCs w:val="24"/>
        </w:rPr>
        <w:t>.</w:t>
      </w:r>
    </w:p>
    <w:p w:rsidR="004D4053" w:rsidRDefault="00732655" w:rsidP="00DF39CF">
      <w:pPr>
        <w:rPr>
          <w:lang w:val="id-ID"/>
        </w:rPr>
      </w:pPr>
      <w:hyperlink r:id="rId7" w:history="1">
        <w:r w:rsidR="00DF39CF" w:rsidRPr="008D4616">
          <w:rPr>
            <w:rStyle w:val="Hyperlink"/>
            <w:rFonts w:ascii="Times New Roman" w:hAnsi="Times New Roman" w:cs="Times New Roman"/>
            <w:sz w:val="24"/>
            <w:szCs w:val="24"/>
          </w:rPr>
          <w:t>www.</w:t>
        </w:r>
        <w:r w:rsidR="00DF39CF" w:rsidRPr="008D4616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bi.go</w:t>
        </w:r>
        <w:r w:rsidR="00DF39CF" w:rsidRPr="008D4616">
          <w:rPr>
            <w:rStyle w:val="Hyperlink"/>
            <w:rFonts w:ascii="Times New Roman" w:hAnsi="Times New Roman" w:cs="Times New Roman"/>
            <w:sz w:val="24"/>
            <w:szCs w:val="24"/>
          </w:rPr>
          <w:t>.id</w:t>
        </w:r>
      </w:hyperlink>
    </w:p>
    <w:p w:rsidR="004D4053" w:rsidRPr="00BF4565" w:rsidRDefault="004D4053" w:rsidP="004D4053">
      <w:pPr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D4053" w:rsidRPr="00040A51" w:rsidRDefault="004D4053" w:rsidP="004D4053">
      <w:pPr>
        <w:ind w:left="709" w:hanging="709"/>
        <w:rPr>
          <w:rFonts w:ascii="Times New Roman" w:hAnsi="Times New Roman" w:cs="Times New Roman"/>
          <w:sz w:val="24"/>
          <w:szCs w:val="24"/>
          <w:lang w:val="id-ID"/>
        </w:rPr>
      </w:pPr>
    </w:p>
    <w:p w:rsidR="00364C2E" w:rsidRDefault="00364C2E"/>
    <w:sectPr w:rsidR="00364C2E" w:rsidSect="00784999">
      <w:footerReference w:type="default" r:id="rId8"/>
      <w:footerReference w:type="first" r:id="rId9"/>
      <w:pgSz w:w="11906" w:h="16838"/>
      <w:pgMar w:top="1701" w:right="1701" w:bottom="1701" w:left="2268" w:header="708" w:footer="708" w:gutter="0"/>
      <w:pgNumType w:start="7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781" w:rsidRDefault="00C96781">
      <w:pPr>
        <w:spacing w:after="0" w:line="240" w:lineRule="auto"/>
      </w:pPr>
      <w:r>
        <w:separator/>
      </w:r>
    </w:p>
  </w:endnote>
  <w:endnote w:type="continuationSeparator" w:id="0">
    <w:p w:rsidR="00C96781" w:rsidRDefault="00C96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8C1" w:rsidRPr="00E53CB3" w:rsidRDefault="00DF39CF" w:rsidP="00A258C1">
    <w:pPr>
      <w:pStyle w:val="Footer"/>
      <w:ind w:left="7200"/>
      <w:rPr>
        <w:lang w:val="id-ID"/>
      </w:rPr>
    </w:pPr>
    <w:r>
      <w:rPr>
        <w:lang w:val="id-ID"/>
      </w:rPr>
      <w:t xml:space="preserve">                                                                                                                                                                 </w:t>
    </w:r>
    <w:r w:rsidR="00784999">
      <w:rPr>
        <w:lang w:val="id-ID"/>
      </w:rPr>
      <w:t>76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999" w:rsidRPr="00100501" w:rsidRDefault="00784999" w:rsidP="00784999">
    <w:pPr>
      <w:pStyle w:val="Footer"/>
      <w:jc w:val="center"/>
      <w:rPr>
        <w:lang w:val="id-ID"/>
      </w:rPr>
    </w:pPr>
    <w:r>
      <w:rPr>
        <w:lang w:val="id-ID"/>
      </w:rPr>
      <w:t>75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781" w:rsidRDefault="00C96781">
      <w:pPr>
        <w:spacing w:after="0" w:line="240" w:lineRule="auto"/>
      </w:pPr>
      <w:r>
        <w:separator/>
      </w:r>
    </w:p>
  </w:footnote>
  <w:footnote w:type="continuationSeparator" w:id="0">
    <w:p w:rsidR="00C96781" w:rsidRDefault="00C96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72925"/>
    <w:multiLevelType w:val="hybridMultilevel"/>
    <w:tmpl w:val="8594E1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053"/>
    <w:rsid w:val="00005425"/>
    <w:rsid w:val="00026BD9"/>
    <w:rsid w:val="00033BC1"/>
    <w:rsid w:val="00035D2E"/>
    <w:rsid w:val="00044784"/>
    <w:rsid w:val="00053594"/>
    <w:rsid w:val="000800CC"/>
    <w:rsid w:val="000A3EB2"/>
    <w:rsid w:val="001B4321"/>
    <w:rsid w:val="001F43FB"/>
    <w:rsid w:val="00271B79"/>
    <w:rsid w:val="002A07C0"/>
    <w:rsid w:val="002D2C65"/>
    <w:rsid w:val="00314802"/>
    <w:rsid w:val="00316F23"/>
    <w:rsid w:val="00364C2E"/>
    <w:rsid w:val="00376354"/>
    <w:rsid w:val="0046650B"/>
    <w:rsid w:val="0048051C"/>
    <w:rsid w:val="00484373"/>
    <w:rsid w:val="004D4053"/>
    <w:rsid w:val="004D53D3"/>
    <w:rsid w:val="004F6627"/>
    <w:rsid w:val="0055771B"/>
    <w:rsid w:val="00622377"/>
    <w:rsid w:val="0069779C"/>
    <w:rsid w:val="00697A4D"/>
    <w:rsid w:val="006A5A2F"/>
    <w:rsid w:val="006C1841"/>
    <w:rsid w:val="006F3985"/>
    <w:rsid w:val="00732655"/>
    <w:rsid w:val="00784999"/>
    <w:rsid w:val="007C58E5"/>
    <w:rsid w:val="0084456F"/>
    <w:rsid w:val="00880114"/>
    <w:rsid w:val="008823B1"/>
    <w:rsid w:val="008B6FC4"/>
    <w:rsid w:val="008C0C2A"/>
    <w:rsid w:val="008F1E48"/>
    <w:rsid w:val="00945EE3"/>
    <w:rsid w:val="0095033A"/>
    <w:rsid w:val="00994FF9"/>
    <w:rsid w:val="00A001E2"/>
    <w:rsid w:val="00A236E7"/>
    <w:rsid w:val="00A258C1"/>
    <w:rsid w:val="00AA5D24"/>
    <w:rsid w:val="00AE5770"/>
    <w:rsid w:val="00B11F13"/>
    <w:rsid w:val="00B35C00"/>
    <w:rsid w:val="00BA279A"/>
    <w:rsid w:val="00BF3820"/>
    <w:rsid w:val="00C25F6E"/>
    <w:rsid w:val="00C96781"/>
    <w:rsid w:val="00CB47EE"/>
    <w:rsid w:val="00D006DA"/>
    <w:rsid w:val="00D120A6"/>
    <w:rsid w:val="00D731DD"/>
    <w:rsid w:val="00D93C2F"/>
    <w:rsid w:val="00DD5E89"/>
    <w:rsid w:val="00DF39CF"/>
    <w:rsid w:val="00E23A04"/>
    <w:rsid w:val="00E551F6"/>
    <w:rsid w:val="00EB2C35"/>
    <w:rsid w:val="00F22A1B"/>
    <w:rsid w:val="00F85EBB"/>
    <w:rsid w:val="00FB6473"/>
    <w:rsid w:val="00FE1322"/>
    <w:rsid w:val="00FE6223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941441F-9EF9-45E9-A01E-FBBE3CC4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05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4053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D4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053"/>
    <w:rPr>
      <w:lang w:val="en-US"/>
    </w:rPr>
  </w:style>
  <w:style w:type="paragraph" w:styleId="ListParagraph">
    <w:name w:val="List Paragraph"/>
    <w:basedOn w:val="Normal"/>
    <w:uiPriority w:val="34"/>
    <w:qFormat/>
    <w:rsid w:val="004D4053"/>
    <w:pPr>
      <w:ind w:left="720"/>
      <w:contextualSpacing/>
    </w:pPr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A25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8C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AKUNTING PELAPOR</cp:lastModifiedBy>
  <cp:revision>10</cp:revision>
  <dcterms:created xsi:type="dcterms:W3CDTF">2018-05-13T14:28:00Z</dcterms:created>
  <dcterms:modified xsi:type="dcterms:W3CDTF">2018-08-07T04:14:00Z</dcterms:modified>
</cp:coreProperties>
</file>